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4F4B" w:rsidRDefault="00B74F4B" w:rsidP="00B74F4B">
      <w:pPr>
        <w:jc w:val="center"/>
        <w:rPr>
          <w:color w:val="000000" w:themeColor="text1"/>
        </w:rPr>
      </w:pPr>
      <w:proofErr w:type="gramStart"/>
      <w:r w:rsidRPr="00B74F4B">
        <w:rPr>
          <w:rFonts w:ascii="Verdana" w:hAnsi="Verdana"/>
          <w:b/>
          <w:color w:val="525252"/>
          <w:sz w:val="36"/>
          <w:szCs w:val="36"/>
          <w:lang w:val="en-US"/>
        </w:rPr>
        <w:t>cart</w:t>
      </w:r>
      <w:proofErr w:type="gramEnd"/>
      <w:r w:rsidRPr="00B74F4B">
        <w:rPr>
          <w:rFonts w:ascii="Verdana" w:hAnsi="Verdana"/>
          <w:b/>
          <w:color w:val="525252"/>
          <w:sz w:val="36"/>
          <w:szCs w:val="36"/>
          <w:lang w:val="en-US"/>
        </w:rPr>
        <w:t xml:space="preserve"> racing</w:t>
      </w:r>
      <w:r w:rsidR="00FB729F">
        <w:rPr>
          <w:color w:val="000000" w:themeColor="text1"/>
          <w:lang w:val="en-US"/>
        </w:rPr>
        <w:t xml:space="preserve">          </w:t>
      </w:r>
    </w:p>
    <w:p w:rsidR="00450446" w:rsidRPr="00450446" w:rsidRDefault="00450446" w:rsidP="00B74F4B">
      <w:pPr>
        <w:jc w:val="center"/>
        <w:rPr>
          <w:color w:val="000000" w:themeColor="text1"/>
          <w:lang w:val="en-US"/>
        </w:rPr>
      </w:pPr>
      <w:r>
        <w:rPr>
          <w:color w:val="000000" w:themeColor="text1"/>
          <w:lang w:val="en-US"/>
        </w:rPr>
        <w:t>by Ivan Dugar</w:t>
      </w:r>
    </w:p>
    <w:p w:rsidR="00FB729F" w:rsidRDefault="00FB729F" w:rsidP="00B74F4B">
      <w:pPr>
        <w:jc w:val="center"/>
        <w:rPr>
          <w:color w:val="000000" w:themeColor="text1"/>
          <w:lang w:val="en-US"/>
        </w:rPr>
      </w:pPr>
      <w:r>
        <w:rPr>
          <w:color w:val="000000" w:themeColor="text1"/>
          <w:lang w:val="en-US"/>
        </w:rPr>
        <w:t xml:space="preserve">                                             </w:t>
      </w:r>
      <w:r w:rsidR="00A82FAD">
        <w:rPr>
          <w:noProof/>
          <w:lang w:eastAsia="ru-RU"/>
        </w:rPr>
        <w:drawing>
          <wp:inline distT="0" distB="0" distL="0" distR="0">
            <wp:extent cx="5940425" cy="968548"/>
            <wp:effectExtent l="19050" t="0" r="3175" b="0"/>
            <wp:docPr id="22" name="Рисунок 22" descr="http://kku.com.ua/wp-content/themes/primepress/images/slide/img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http://kku.com.ua/wp-content/themes/primepress/images/slide/img2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96854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B729F" w:rsidRDefault="00FB729F">
      <w:pPr>
        <w:rPr>
          <w:color w:val="000000" w:themeColor="text1"/>
          <w:lang w:val="en-US"/>
        </w:rPr>
      </w:pPr>
    </w:p>
    <w:p w:rsidR="00FB729F" w:rsidRDefault="00FB729F">
      <w:pPr>
        <w:rPr>
          <w:color w:val="000000" w:themeColor="text1"/>
          <w:lang w:val="en-US"/>
        </w:rPr>
      </w:pPr>
    </w:p>
    <w:p w:rsidR="00FB729F" w:rsidRPr="00B74F4B" w:rsidRDefault="00FB729F">
      <w:pPr>
        <w:rPr>
          <w:rFonts w:ascii="Verdana" w:hAnsi="Verdana"/>
          <w:noProof/>
          <w:color w:val="FFFFFF"/>
          <w:sz w:val="28"/>
          <w:szCs w:val="28"/>
          <w:lang w:val="en-US" w:eastAsia="ru-RU"/>
        </w:rPr>
      </w:pPr>
      <w:r w:rsidRPr="00B74F4B">
        <w:rPr>
          <w:color w:val="000000" w:themeColor="text1"/>
          <w:sz w:val="28"/>
          <w:szCs w:val="28"/>
          <w:lang w:val="en-US"/>
        </w:rPr>
        <w:t xml:space="preserve">        </w:t>
      </w:r>
      <w:proofErr w:type="gramStart"/>
      <w:r w:rsidRPr="00B74F4B">
        <w:rPr>
          <w:rFonts w:ascii="Verdana" w:hAnsi="Verdana"/>
          <w:color w:val="525252"/>
          <w:sz w:val="28"/>
          <w:szCs w:val="28"/>
          <w:lang w:val="en-US"/>
        </w:rPr>
        <w:t>Go-cart racing (the championship of Ukraine on go-cart racing, rolling go-cart racing in Kiev, Ukraine) Races on go-cart racings — the small cars consisting of a frame, the motorcycle engine and a seat.</w:t>
      </w:r>
      <w:proofErr w:type="gramEnd"/>
      <w:r w:rsidRPr="00B74F4B">
        <w:rPr>
          <w:rFonts w:ascii="Verdana" w:hAnsi="Verdana"/>
          <w:color w:val="525252"/>
          <w:sz w:val="28"/>
          <w:szCs w:val="28"/>
          <w:lang w:val="en-US"/>
        </w:rPr>
        <w:t xml:space="preserve"> Go-cart racing is cheaper than any racing car, and is rather safe. Therefore go-cart racing is an ideal sport for beginning racers — and also rest for the people who have been not connected with an auto racing. Rolling go-cart racing accelerates </w:t>
      </w:r>
      <w:r w:rsidR="00B74F4B" w:rsidRPr="00B74F4B">
        <w:rPr>
          <w:rFonts w:ascii="Verdana" w:hAnsi="Verdana"/>
          <w:color w:val="525252"/>
          <w:sz w:val="28"/>
          <w:szCs w:val="28"/>
          <w:lang w:val="en-US"/>
        </w:rPr>
        <w:t>drive</w:t>
      </w:r>
      <w:r w:rsidRPr="00B74F4B">
        <w:rPr>
          <w:rFonts w:ascii="Verdana" w:hAnsi="Verdana"/>
          <w:color w:val="525252"/>
          <w:sz w:val="28"/>
          <w:szCs w:val="28"/>
          <w:lang w:val="en-US"/>
        </w:rPr>
        <w:t xml:space="preserve"> about 50 km/h; sports go-cart racings accelerate </w:t>
      </w:r>
      <w:r w:rsidR="00B74F4B" w:rsidRPr="00B74F4B">
        <w:rPr>
          <w:rFonts w:ascii="Verdana" w:hAnsi="Verdana"/>
          <w:color w:val="525252"/>
          <w:sz w:val="28"/>
          <w:szCs w:val="28"/>
          <w:lang w:val="en-US"/>
        </w:rPr>
        <w:t>drive</w:t>
      </w:r>
      <w:r w:rsidRPr="00B74F4B">
        <w:rPr>
          <w:rFonts w:ascii="Verdana" w:hAnsi="Verdana"/>
          <w:color w:val="525252"/>
          <w:sz w:val="28"/>
          <w:szCs w:val="28"/>
          <w:lang w:val="en-US"/>
        </w:rPr>
        <w:t xml:space="preserve"> over 200 km/h. </w:t>
      </w:r>
      <w:proofErr w:type="gramStart"/>
      <w:r w:rsidRPr="00B74F4B">
        <w:rPr>
          <w:rFonts w:ascii="Verdana" w:hAnsi="Verdana"/>
          <w:color w:val="525252"/>
          <w:sz w:val="28"/>
          <w:szCs w:val="28"/>
          <w:lang w:val="en-US"/>
        </w:rPr>
        <w:t>A photo of the championship of Ukraine on sports and rolling go-cart racing in Kiev and other cities of Ukraine.</w:t>
      </w:r>
      <w:proofErr w:type="gramEnd"/>
      <w:r w:rsidRPr="00B74F4B">
        <w:rPr>
          <w:rFonts w:ascii="Verdana" w:hAnsi="Verdana"/>
          <w:noProof/>
          <w:color w:val="FFFFFF"/>
          <w:sz w:val="28"/>
          <w:szCs w:val="28"/>
          <w:lang w:val="en-US" w:eastAsia="ru-RU"/>
        </w:rPr>
        <w:t xml:space="preserve"> </w:t>
      </w:r>
    </w:p>
    <w:p w:rsidR="00A82FAD" w:rsidRDefault="00FB729F">
      <w:pPr>
        <w:rPr>
          <w:rFonts w:ascii="Verdana" w:hAnsi="Verdana"/>
          <w:noProof/>
          <w:color w:val="FFFFFF"/>
          <w:sz w:val="18"/>
          <w:szCs w:val="18"/>
          <w:lang w:val="en-US" w:eastAsia="ru-RU"/>
        </w:rPr>
      </w:pPr>
      <w:r>
        <w:rPr>
          <w:rFonts w:ascii="Verdana" w:hAnsi="Verdana"/>
          <w:noProof/>
          <w:color w:val="FFFFFF"/>
          <w:sz w:val="18"/>
          <w:szCs w:val="18"/>
          <w:lang w:val="en-US" w:eastAsia="ru-RU"/>
        </w:rPr>
        <w:t xml:space="preserve">                                                                                                             </w:t>
      </w:r>
    </w:p>
    <w:p w:rsidR="00A82FAD" w:rsidRDefault="00A82FAD">
      <w:pPr>
        <w:rPr>
          <w:rFonts w:ascii="Verdana" w:hAnsi="Verdana"/>
          <w:noProof/>
          <w:color w:val="FFFFFF"/>
          <w:sz w:val="18"/>
          <w:szCs w:val="18"/>
          <w:lang w:val="en-US" w:eastAsia="ru-RU"/>
        </w:rPr>
      </w:pPr>
    </w:p>
    <w:p w:rsidR="00FB729F" w:rsidRPr="00FB729F" w:rsidRDefault="00FB729F">
      <w:pPr>
        <w:rPr>
          <w:color w:val="000000" w:themeColor="text1"/>
          <w:lang w:val="en-US"/>
        </w:rPr>
      </w:pPr>
      <w:r>
        <w:rPr>
          <w:rFonts w:ascii="Verdana" w:hAnsi="Verdana"/>
          <w:noProof/>
          <w:color w:val="FFFFFF"/>
          <w:sz w:val="18"/>
          <w:szCs w:val="18"/>
          <w:lang w:val="en-US" w:eastAsia="ru-RU"/>
        </w:rPr>
        <w:t xml:space="preserve">              </w:t>
      </w:r>
      <w:r w:rsidR="00A82FAD">
        <w:rPr>
          <w:noProof/>
          <w:lang w:eastAsia="ru-RU"/>
        </w:rPr>
        <w:drawing>
          <wp:inline distT="0" distB="0" distL="0" distR="0">
            <wp:extent cx="4886325" cy="3245916"/>
            <wp:effectExtent l="19050" t="0" r="9525" b="0"/>
            <wp:docPr id="28" name="Рисунок 28" descr="78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7836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86325" cy="324591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noProof/>
          <w:color w:val="FFFFFF"/>
          <w:sz w:val="18"/>
          <w:szCs w:val="18"/>
          <w:lang w:val="en-US" w:eastAsia="ru-RU"/>
        </w:rPr>
        <w:t xml:space="preserve">                                                                                 </w:t>
      </w:r>
    </w:p>
    <w:sectPr w:rsidR="00FB729F" w:rsidRPr="00FB729F" w:rsidSect="00B74F4B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B44D3"/>
    <w:rsid w:val="000B44D3"/>
    <w:rsid w:val="00450446"/>
    <w:rsid w:val="00A82FAD"/>
    <w:rsid w:val="00B74F4B"/>
    <w:rsid w:val="00B93EE3"/>
    <w:rsid w:val="00C45A8B"/>
    <w:rsid w:val="00E57EEF"/>
    <w:rsid w:val="00FB72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7EE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atlink1">
    <w:name w:val="catlink1"/>
    <w:basedOn w:val="a0"/>
    <w:rsid w:val="000B44D3"/>
    <w:rPr>
      <w:vanish w:val="0"/>
      <w:webHidden w:val="0"/>
      <w:sz w:val="18"/>
      <w:szCs w:val="18"/>
      <w:specVanish w:val="0"/>
    </w:rPr>
  </w:style>
  <w:style w:type="paragraph" w:styleId="a3">
    <w:name w:val="Balloon Text"/>
    <w:basedOn w:val="a"/>
    <w:link w:val="a4"/>
    <w:uiPriority w:val="99"/>
    <w:semiHidden/>
    <w:unhideWhenUsed/>
    <w:rsid w:val="00FB72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B729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140</Words>
  <Characters>800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2011-11-14T19:04:00Z</dcterms:created>
  <dcterms:modified xsi:type="dcterms:W3CDTF">2012-04-18T17:05:00Z</dcterms:modified>
</cp:coreProperties>
</file>